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AFEA1" w14:textId="15BB322D" w:rsidR="00AF18D7" w:rsidRPr="00210D87" w:rsidRDefault="00AF18D7" w:rsidP="00AF18D7">
      <w:pPr>
        <w:jc w:val="center"/>
        <w:rPr>
          <w:sz w:val="28"/>
        </w:rPr>
      </w:pPr>
      <w:r w:rsidRPr="00FA6D9C">
        <w:rPr>
          <w:sz w:val="28"/>
        </w:rPr>
        <w:t>CS 120</w:t>
      </w:r>
      <w:r>
        <w:rPr>
          <w:sz w:val="28"/>
        </w:rPr>
        <w:t xml:space="preserve"> – </w:t>
      </w:r>
      <w:r w:rsidRPr="00210D87">
        <w:rPr>
          <w:sz w:val="28"/>
        </w:rPr>
        <w:t xml:space="preserve">Section </w:t>
      </w:r>
      <w:r w:rsidR="000E704A" w:rsidRPr="00210D87">
        <w:rPr>
          <w:sz w:val="28"/>
        </w:rPr>
        <w:t>____</w:t>
      </w:r>
      <w:r w:rsidRPr="00210D87">
        <w:rPr>
          <w:sz w:val="28"/>
        </w:rPr>
        <w:t xml:space="preserve"> ~ Art Show ~ </w:t>
      </w:r>
      <w:r w:rsidR="009C18CE">
        <w:rPr>
          <w:sz w:val="28"/>
        </w:rPr>
        <w:t>Fall</w:t>
      </w:r>
      <w:r w:rsidR="00D149C9" w:rsidRPr="00210D87">
        <w:rPr>
          <w:sz w:val="28"/>
        </w:rPr>
        <w:t xml:space="preserve"> 2018</w:t>
      </w:r>
    </w:p>
    <w:p w14:paraId="017764D2" w14:textId="77777777" w:rsidR="00AF18D7" w:rsidRPr="00210D87" w:rsidRDefault="00AF18D7" w:rsidP="00AF18D7">
      <w:pPr>
        <w:jc w:val="center"/>
        <w:rPr>
          <w:sz w:val="28"/>
        </w:rPr>
      </w:pPr>
      <w:r w:rsidRPr="00210D87">
        <w:rPr>
          <w:sz w:val="28"/>
        </w:rPr>
        <w:t>Peer Review Evaluation – Round 2</w:t>
      </w:r>
    </w:p>
    <w:p w14:paraId="5C63895B" w14:textId="4CD5BDED" w:rsidR="00AF18D7" w:rsidRPr="00210D87" w:rsidRDefault="00AF18D7" w:rsidP="00AF18D7">
      <w:pPr>
        <w:jc w:val="both"/>
      </w:pPr>
      <w:r w:rsidRPr="00210D87">
        <w:t xml:space="preserve">The purpose of this peer review is to determine which collages will advance to the </w:t>
      </w:r>
      <w:r w:rsidRPr="00210D87">
        <w:rPr>
          <w:b/>
          <w:i/>
        </w:rPr>
        <w:t>CS 120 All-section Art Show</w:t>
      </w:r>
      <w:r w:rsidRPr="00210D87">
        <w:t xml:space="preserve">. You are to select what you feel are </w:t>
      </w:r>
      <w:r w:rsidRPr="002F0EB0">
        <w:t xml:space="preserve">the </w:t>
      </w:r>
      <w:r w:rsidR="00D149C9" w:rsidRPr="002F0EB0">
        <w:rPr>
          <w:b/>
          <w:u w:val="single"/>
        </w:rPr>
        <w:t>6</w:t>
      </w:r>
      <w:r w:rsidR="00210D87" w:rsidRPr="002F0EB0">
        <w:rPr>
          <w:b/>
          <w:u w:val="single"/>
        </w:rPr>
        <w:t xml:space="preserve"> </w:t>
      </w:r>
      <w:r w:rsidRPr="002F0EB0">
        <w:rPr>
          <w:b/>
          <w:u w:val="single"/>
        </w:rPr>
        <w:t>best</w:t>
      </w:r>
      <w:r w:rsidRPr="00210D87">
        <w:rPr>
          <w:b/>
          <w:u w:val="single"/>
        </w:rPr>
        <w:t xml:space="preserve"> entries</w:t>
      </w:r>
      <w:r w:rsidRPr="00210D87">
        <w:t xml:space="preserve"> and place an “X” below its corresponding letter code. You are not ranking the entries, simply marking what you feel are the best ones.</w:t>
      </w:r>
    </w:p>
    <w:p w14:paraId="71994352" w14:textId="77777777" w:rsidR="00AF18D7" w:rsidRPr="00210D87" w:rsidRDefault="00AF18D7" w:rsidP="00AF18D7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0EB0" w:rsidRPr="00210D87" w14:paraId="34730967" w14:textId="77777777" w:rsidTr="009E3D1C">
        <w:trPr>
          <w:trHeight w:val="300"/>
          <w:jc w:val="center"/>
        </w:trPr>
        <w:tc>
          <w:tcPr>
            <w:tcW w:w="720" w:type="dxa"/>
            <w:noWrap/>
          </w:tcPr>
          <w:p w14:paraId="1FB88F3C" w14:textId="299D6831" w:rsidR="002F0EB0" w:rsidRPr="002F0EB0" w:rsidRDefault="002F0EB0" w:rsidP="00AD6027">
            <w:pPr>
              <w:jc w:val="center"/>
            </w:pPr>
            <w:bookmarkStart w:id="0" w:name="_Hlk527677412"/>
            <w:r w:rsidRPr="002F0EB0">
              <w:t>A</w:t>
            </w:r>
          </w:p>
        </w:tc>
        <w:tc>
          <w:tcPr>
            <w:tcW w:w="720" w:type="dxa"/>
            <w:noWrap/>
          </w:tcPr>
          <w:p w14:paraId="065BC0C0" w14:textId="2A885C9D" w:rsidR="002F0EB0" w:rsidRPr="002F0EB0" w:rsidRDefault="002F0EB0" w:rsidP="00AD6027">
            <w:pPr>
              <w:jc w:val="center"/>
            </w:pPr>
            <w:r>
              <w:t>B</w:t>
            </w:r>
          </w:p>
        </w:tc>
        <w:tc>
          <w:tcPr>
            <w:tcW w:w="720" w:type="dxa"/>
            <w:noWrap/>
          </w:tcPr>
          <w:p w14:paraId="08FE31F6" w14:textId="71E8D2D8" w:rsidR="002F0EB0" w:rsidRPr="002F0EB0" w:rsidRDefault="002F0EB0" w:rsidP="00AD6027">
            <w:pPr>
              <w:jc w:val="center"/>
            </w:pPr>
            <w:r>
              <w:t>D</w:t>
            </w:r>
          </w:p>
        </w:tc>
        <w:tc>
          <w:tcPr>
            <w:tcW w:w="720" w:type="dxa"/>
            <w:noWrap/>
          </w:tcPr>
          <w:p w14:paraId="1ACF644A" w14:textId="0BED9A83" w:rsidR="002F0EB0" w:rsidRPr="002F0EB0" w:rsidRDefault="002F0EB0" w:rsidP="00AD6027">
            <w:pPr>
              <w:jc w:val="center"/>
            </w:pPr>
            <w:r>
              <w:t>I</w:t>
            </w:r>
          </w:p>
        </w:tc>
        <w:tc>
          <w:tcPr>
            <w:tcW w:w="720" w:type="dxa"/>
          </w:tcPr>
          <w:p w14:paraId="21472E05" w14:textId="354D58C0" w:rsidR="002F0EB0" w:rsidRPr="002F0EB0" w:rsidRDefault="002F0EB0" w:rsidP="009013B0">
            <w:pPr>
              <w:jc w:val="center"/>
            </w:pPr>
            <w:r>
              <w:t>K</w:t>
            </w:r>
          </w:p>
        </w:tc>
        <w:tc>
          <w:tcPr>
            <w:tcW w:w="720" w:type="dxa"/>
            <w:noWrap/>
          </w:tcPr>
          <w:p w14:paraId="42BD4611" w14:textId="73528A53" w:rsidR="002F0EB0" w:rsidRPr="002F0EB0" w:rsidRDefault="002F0EB0" w:rsidP="009013B0">
            <w:pPr>
              <w:jc w:val="center"/>
            </w:pPr>
            <w:r>
              <w:t>M</w:t>
            </w:r>
          </w:p>
        </w:tc>
        <w:tc>
          <w:tcPr>
            <w:tcW w:w="720" w:type="dxa"/>
          </w:tcPr>
          <w:p w14:paraId="3E82B117" w14:textId="4091846B" w:rsidR="002F0EB0" w:rsidRPr="002F0EB0" w:rsidRDefault="002F0EB0" w:rsidP="00AD6027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36D09D8B" w14:textId="2991D6DD" w:rsidR="002F0EB0" w:rsidRPr="002F0EB0" w:rsidRDefault="002F0EB0" w:rsidP="00AD6027">
            <w:pPr>
              <w:jc w:val="center"/>
            </w:pPr>
            <w:r>
              <w:t>P</w:t>
            </w:r>
          </w:p>
        </w:tc>
        <w:tc>
          <w:tcPr>
            <w:tcW w:w="720" w:type="dxa"/>
            <w:noWrap/>
          </w:tcPr>
          <w:p w14:paraId="7235C241" w14:textId="5AEC9587" w:rsidR="002F0EB0" w:rsidRPr="002F0EB0" w:rsidRDefault="002F0EB0" w:rsidP="00AD6027">
            <w:pPr>
              <w:jc w:val="center"/>
            </w:pPr>
            <w:r>
              <w:t>R</w:t>
            </w:r>
          </w:p>
        </w:tc>
        <w:tc>
          <w:tcPr>
            <w:tcW w:w="720" w:type="dxa"/>
          </w:tcPr>
          <w:p w14:paraId="136A2DC7" w14:textId="4131538E" w:rsidR="002F0EB0" w:rsidRPr="002F0EB0" w:rsidRDefault="002F0EB0" w:rsidP="00AD6027">
            <w:pPr>
              <w:jc w:val="center"/>
            </w:pPr>
            <w:r>
              <w:t>U</w:t>
            </w:r>
          </w:p>
        </w:tc>
      </w:tr>
      <w:bookmarkEnd w:id="0"/>
      <w:tr w:rsidR="002F0EB0" w:rsidRPr="00210D87" w14:paraId="13FB99FA" w14:textId="77777777" w:rsidTr="009E3D1C">
        <w:trPr>
          <w:trHeight w:val="720"/>
          <w:jc w:val="center"/>
        </w:trPr>
        <w:tc>
          <w:tcPr>
            <w:tcW w:w="720" w:type="dxa"/>
            <w:noWrap/>
          </w:tcPr>
          <w:p w14:paraId="3C3C8C16" w14:textId="77777777" w:rsidR="002F0EB0" w:rsidRPr="00210D87" w:rsidRDefault="002F0EB0" w:rsidP="00AD6027">
            <w:pPr>
              <w:jc w:val="center"/>
            </w:pPr>
          </w:p>
        </w:tc>
        <w:tc>
          <w:tcPr>
            <w:tcW w:w="720" w:type="dxa"/>
            <w:noWrap/>
          </w:tcPr>
          <w:p w14:paraId="79D6FAE6" w14:textId="77777777" w:rsidR="002F0EB0" w:rsidRPr="00210D87" w:rsidRDefault="002F0EB0" w:rsidP="00AD6027">
            <w:pPr>
              <w:jc w:val="center"/>
            </w:pPr>
          </w:p>
        </w:tc>
        <w:tc>
          <w:tcPr>
            <w:tcW w:w="720" w:type="dxa"/>
            <w:noWrap/>
          </w:tcPr>
          <w:p w14:paraId="4764360D" w14:textId="77777777" w:rsidR="002F0EB0" w:rsidRPr="00210D87" w:rsidRDefault="002F0EB0" w:rsidP="00AD6027">
            <w:pPr>
              <w:jc w:val="center"/>
            </w:pPr>
          </w:p>
        </w:tc>
        <w:tc>
          <w:tcPr>
            <w:tcW w:w="720" w:type="dxa"/>
            <w:noWrap/>
          </w:tcPr>
          <w:p w14:paraId="6A7A6B29" w14:textId="77777777" w:rsidR="002F0EB0" w:rsidRPr="00210D87" w:rsidRDefault="002F0EB0" w:rsidP="00AD6027">
            <w:pPr>
              <w:jc w:val="center"/>
            </w:pPr>
          </w:p>
        </w:tc>
        <w:tc>
          <w:tcPr>
            <w:tcW w:w="720" w:type="dxa"/>
          </w:tcPr>
          <w:p w14:paraId="756DE6F2" w14:textId="77777777" w:rsidR="002F0EB0" w:rsidRPr="00210D87" w:rsidRDefault="002F0EB0" w:rsidP="00AD6027">
            <w:pPr>
              <w:jc w:val="center"/>
            </w:pPr>
          </w:p>
        </w:tc>
        <w:tc>
          <w:tcPr>
            <w:tcW w:w="720" w:type="dxa"/>
            <w:noWrap/>
          </w:tcPr>
          <w:p w14:paraId="1441D711" w14:textId="77777777" w:rsidR="002F0EB0" w:rsidRPr="00210D87" w:rsidRDefault="002F0EB0" w:rsidP="00AD6027">
            <w:pPr>
              <w:jc w:val="center"/>
            </w:pPr>
          </w:p>
        </w:tc>
        <w:tc>
          <w:tcPr>
            <w:tcW w:w="720" w:type="dxa"/>
          </w:tcPr>
          <w:p w14:paraId="22F8BCCB" w14:textId="77777777" w:rsidR="002F0EB0" w:rsidRPr="00210D87" w:rsidRDefault="002F0EB0" w:rsidP="00AD6027">
            <w:pPr>
              <w:jc w:val="center"/>
            </w:pPr>
          </w:p>
        </w:tc>
        <w:tc>
          <w:tcPr>
            <w:tcW w:w="720" w:type="dxa"/>
          </w:tcPr>
          <w:p w14:paraId="3B6F756A" w14:textId="77777777" w:rsidR="002F0EB0" w:rsidRPr="00210D87" w:rsidRDefault="002F0EB0" w:rsidP="00AD6027">
            <w:pPr>
              <w:jc w:val="center"/>
            </w:pPr>
          </w:p>
        </w:tc>
        <w:tc>
          <w:tcPr>
            <w:tcW w:w="720" w:type="dxa"/>
            <w:noWrap/>
          </w:tcPr>
          <w:p w14:paraId="3CE4521C" w14:textId="7C389D55" w:rsidR="002F0EB0" w:rsidRPr="00210D87" w:rsidRDefault="002F0EB0" w:rsidP="00AD6027">
            <w:pPr>
              <w:jc w:val="center"/>
            </w:pPr>
          </w:p>
        </w:tc>
        <w:tc>
          <w:tcPr>
            <w:tcW w:w="720" w:type="dxa"/>
          </w:tcPr>
          <w:p w14:paraId="1E2ED916" w14:textId="77777777" w:rsidR="002F0EB0" w:rsidRPr="00210D87" w:rsidRDefault="002F0EB0" w:rsidP="00AD6027">
            <w:pPr>
              <w:jc w:val="center"/>
            </w:pPr>
          </w:p>
        </w:tc>
      </w:tr>
    </w:tbl>
    <w:p w14:paraId="364EBA47" w14:textId="77777777" w:rsidR="00DC4EF7" w:rsidRPr="00210D87" w:rsidRDefault="00DC4EF7" w:rsidP="00197A1F">
      <w:pPr>
        <w:jc w:val="center"/>
      </w:pPr>
    </w:p>
    <w:p w14:paraId="054D0C74" w14:textId="77777777" w:rsidR="00DC4EF7" w:rsidRPr="00210D87" w:rsidRDefault="00DC4EF7" w:rsidP="00197A1F">
      <w:pPr>
        <w:jc w:val="center"/>
      </w:pPr>
    </w:p>
    <w:p w14:paraId="77E3610E" w14:textId="77777777" w:rsidR="00DC4EF7" w:rsidRPr="00210D87" w:rsidRDefault="00DC4EF7" w:rsidP="00197A1F">
      <w:pPr>
        <w:jc w:val="center"/>
      </w:pPr>
    </w:p>
    <w:p w14:paraId="690F48A6" w14:textId="77777777" w:rsidR="00DC4EF7" w:rsidRPr="00210D87" w:rsidRDefault="00DC4EF7" w:rsidP="00197A1F">
      <w:pPr>
        <w:jc w:val="center"/>
      </w:pPr>
    </w:p>
    <w:p w14:paraId="0A62FE2C" w14:textId="77777777" w:rsidR="00DC4EF7" w:rsidRPr="00210D87" w:rsidRDefault="00DC4EF7" w:rsidP="00197A1F">
      <w:pPr>
        <w:jc w:val="center"/>
      </w:pPr>
    </w:p>
    <w:p w14:paraId="12BD86C0" w14:textId="77777777" w:rsidR="00DC4EF7" w:rsidRPr="00210D87" w:rsidRDefault="00DC4EF7" w:rsidP="00197A1F">
      <w:pPr>
        <w:jc w:val="center"/>
      </w:pPr>
    </w:p>
    <w:p w14:paraId="0BE72009" w14:textId="77777777" w:rsidR="00DC4EF7" w:rsidRPr="00210D87" w:rsidRDefault="00DC4EF7" w:rsidP="00197A1F">
      <w:pPr>
        <w:jc w:val="center"/>
      </w:pPr>
    </w:p>
    <w:p w14:paraId="3CC4BA28" w14:textId="77777777" w:rsidR="00DC4EF7" w:rsidRPr="00210D87" w:rsidRDefault="00DC4EF7" w:rsidP="00197A1F">
      <w:pPr>
        <w:jc w:val="center"/>
      </w:pPr>
    </w:p>
    <w:p w14:paraId="1083DD7E" w14:textId="77777777" w:rsidR="009C18CE" w:rsidRPr="00210D87" w:rsidRDefault="009C18CE" w:rsidP="009C18CE">
      <w:pPr>
        <w:jc w:val="center"/>
        <w:rPr>
          <w:sz w:val="28"/>
        </w:rPr>
      </w:pPr>
      <w:r w:rsidRPr="00FA6D9C">
        <w:rPr>
          <w:sz w:val="28"/>
        </w:rPr>
        <w:t>CS 120</w:t>
      </w:r>
      <w:r>
        <w:rPr>
          <w:sz w:val="28"/>
        </w:rPr>
        <w:t xml:space="preserve"> – </w:t>
      </w:r>
      <w:r w:rsidRPr="00210D87">
        <w:rPr>
          <w:sz w:val="28"/>
        </w:rPr>
        <w:t xml:space="preserve">Section ____ ~ Art Show ~ </w:t>
      </w:r>
      <w:r>
        <w:rPr>
          <w:sz w:val="28"/>
        </w:rPr>
        <w:t>Fall</w:t>
      </w:r>
      <w:r w:rsidRPr="00210D87">
        <w:rPr>
          <w:sz w:val="28"/>
        </w:rPr>
        <w:t xml:space="preserve"> 2018</w:t>
      </w:r>
    </w:p>
    <w:p w14:paraId="2DD4E2AC" w14:textId="77777777" w:rsidR="009C18CE" w:rsidRPr="00210D87" w:rsidRDefault="009C18CE" w:rsidP="009C18CE">
      <w:pPr>
        <w:jc w:val="center"/>
        <w:rPr>
          <w:sz w:val="28"/>
        </w:rPr>
      </w:pPr>
      <w:r w:rsidRPr="00210D87">
        <w:rPr>
          <w:sz w:val="28"/>
        </w:rPr>
        <w:t>Peer Review Evaluation – Round 2</w:t>
      </w:r>
    </w:p>
    <w:p w14:paraId="5B08A74A" w14:textId="77777777" w:rsidR="009C18CE" w:rsidRPr="00210D87" w:rsidRDefault="009C18CE" w:rsidP="009C18CE">
      <w:pPr>
        <w:jc w:val="both"/>
      </w:pPr>
      <w:r w:rsidRPr="00210D87">
        <w:t>The purpose of this peer review is to determin</w:t>
      </w:r>
      <w:bookmarkStart w:id="1" w:name="_GoBack"/>
      <w:bookmarkEnd w:id="1"/>
      <w:r w:rsidRPr="00210D87">
        <w:t xml:space="preserve">e which collages will advance to the </w:t>
      </w:r>
      <w:r w:rsidRPr="00210D87">
        <w:rPr>
          <w:b/>
          <w:i/>
        </w:rPr>
        <w:t>CS 120 All-section Art Show</w:t>
      </w:r>
      <w:r w:rsidRPr="00210D87">
        <w:t xml:space="preserve">. You are to select what you feel are </w:t>
      </w:r>
      <w:r w:rsidRPr="002F0EB0">
        <w:t xml:space="preserve">the </w:t>
      </w:r>
      <w:r w:rsidRPr="002F0EB0">
        <w:rPr>
          <w:b/>
          <w:u w:val="single"/>
        </w:rPr>
        <w:t>6 best entries</w:t>
      </w:r>
      <w:r w:rsidRPr="00210D87">
        <w:t xml:space="preserve"> and place an “X” below its corresponding letter code. You are not ranking the entries, simply marking what you feel are the best ones.</w:t>
      </w:r>
    </w:p>
    <w:p w14:paraId="603CC6C1" w14:textId="77777777" w:rsidR="00EA69FB" w:rsidRDefault="00EA69FB" w:rsidP="00EA69F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0EB0" w:rsidRPr="00DC4EF7" w14:paraId="042C63E8" w14:textId="77777777" w:rsidTr="00A35B80">
        <w:trPr>
          <w:trHeight w:val="300"/>
          <w:jc w:val="center"/>
        </w:trPr>
        <w:tc>
          <w:tcPr>
            <w:tcW w:w="720" w:type="dxa"/>
            <w:noWrap/>
          </w:tcPr>
          <w:p w14:paraId="16A1CDF5" w14:textId="57F91741" w:rsidR="002F0EB0" w:rsidRPr="009C18CE" w:rsidRDefault="002F0EB0" w:rsidP="002F0EB0">
            <w:pPr>
              <w:jc w:val="center"/>
              <w:rPr>
                <w:highlight w:val="yellow"/>
              </w:rPr>
            </w:pPr>
            <w:r w:rsidRPr="002F0EB0">
              <w:t>A</w:t>
            </w:r>
          </w:p>
        </w:tc>
        <w:tc>
          <w:tcPr>
            <w:tcW w:w="720" w:type="dxa"/>
            <w:noWrap/>
          </w:tcPr>
          <w:p w14:paraId="5866DC6F" w14:textId="72672E7A" w:rsidR="002F0EB0" w:rsidRPr="009C18CE" w:rsidRDefault="002F0EB0" w:rsidP="002F0EB0">
            <w:pPr>
              <w:jc w:val="center"/>
              <w:rPr>
                <w:highlight w:val="yellow"/>
              </w:rPr>
            </w:pPr>
            <w:r>
              <w:t>B</w:t>
            </w:r>
          </w:p>
        </w:tc>
        <w:tc>
          <w:tcPr>
            <w:tcW w:w="720" w:type="dxa"/>
            <w:noWrap/>
          </w:tcPr>
          <w:p w14:paraId="7D238382" w14:textId="6A444227" w:rsidR="002F0EB0" w:rsidRPr="009C18CE" w:rsidRDefault="002F0EB0" w:rsidP="002F0EB0">
            <w:pPr>
              <w:jc w:val="center"/>
              <w:rPr>
                <w:highlight w:val="yellow"/>
              </w:rPr>
            </w:pPr>
            <w:r>
              <w:t>D</w:t>
            </w:r>
          </w:p>
        </w:tc>
        <w:tc>
          <w:tcPr>
            <w:tcW w:w="720" w:type="dxa"/>
            <w:noWrap/>
          </w:tcPr>
          <w:p w14:paraId="567915BA" w14:textId="4AD78BEA" w:rsidR="002F0EB0" w:rsidRPr="009C18CE" w:rsidRDefault="002F0EB0" w:rsidP="002F0EB0">
            <w:pPr>
              <w:jc w:val="center"/>
              <w:rPr>
                <w:highlight w:val="yellow"/>
              </w:rPr>
            </w:pPr>
            <w:r>
              <w:t>I</w:t>
            </w:r>
          </w:p>
        </w:tc>
        <w:tc>
          <w:tcPr>
            <w:tcW w:w="720" w:type="dxa"/>
          </w:tcPr>
          <w:p w14:paraId="7E435204" w14:textId="31ED3E5A" w:rsidR="002F0EB0" w:rsidRPr="009C18CE" w:rsidRDefault="002F0EB0" w:rsidP="002F0EB0">
            <w:pPr>
              <w:jc w:val="center"/>
              <w:rPr>
                <w:highlight w:val="yellow"/>
              </w:rPr>
            </w:pPr>
            <w:r>
              <w:t>K</w:t>
            </w:r>
          </w:p>
        </w:tc>
        <w:tc>
          <w:tcPr>
            <w:tcW w:w="720" w:type="dxa"/>
          </w:tcPr>
          <w:p w14:paraId="0475E5D2" w14:textId="74C7F060" w:rsidR="002F0EB0" w:rsidRPr="009C18CE" w:rsidRDefault="002F0EB0" w:rsidP="002F0EB0">
            <w:pPr>
              <w:jc w:val="center"/>
              <w:rPr>
                <w:highlight w:val="yellow"/>
              </w:rPr>
            </w:pPr>
            <w:r>
              <w:t>M</w:t>
            </w:r>
          </w:p>
        </w:tc>
        <w:tc>
          <w:tcPr>
            <w:tcW w:w="720" w:type="dxa"/>
          </w:tcPr>
          <w:p w14:paraId="39FE6DA0" w14:textId="5FE64EC6" w:rsidR="002F0EB0" w:rsidRPr="009C18CE" w:rsidRDefault="002F0EB0" w:rsidP="002F0EB0">
            <w:pPr>
              <w:jc w:val="center"/>
              <w:rPr>
                <w:highlight w:val="yellow"/>
              </w:rPr>
            </w:pPr>
            <w:r>
              <w:t>O</w:t>
            </w:r>
          </w:p>
        </w:tc>
        <w:tc>
          <w:tcPr>
            <w:tcW w:w="720" w:type="dxa"/>
            <w:noWrap/>
          </w:tcPr>
          <w:p w14:paraId="77AE4E4C" w14:textId="4F340132" w:rsidR="002F0EB0" w:rsidRPr="009C18CE" w:rsidRDefault="002F0EB0" w:rsidP="002F0EB0">
            <w:pPr>
              <w:jc w:val="center"/>
              <w:rPr>
                <w:highlight w:val="yellow"/>
              </w:rPr>
            </w:pPr>
            <w:r>
              <w:t>P</w:t>
            </w:r>
          </w:p>
        </w:tc>
        <w:tc>
          <w:tcPr>
            <w:tcW w:w="720" w:type="dxa"/>
            <w:noWrap/>
          </w:tcPr>
          <w:p w14:paraId="74FEBAB5" w14:textId="48EAA65B" w:rsidR="002F0EB0" w:rsidRPr="009C18CE" w:rsidRDefault="002F0EB0" w:rsidP="002F0EB0">
            <w:pPr>
              <w:jc w:val="center"/>
              <w:rPr>
                <w:highlight w:val="yellow"/>
              </w:rPr>
            </w:pPr>
            <w:r>
              <w:t>R</w:t>
            </w:r>
          </w:p>
        </w:tc>
        <w:tc>
          <w:tcPr>
            <w:tcW w:w="720" w:type="dxa"/>
          </w:tcPr>
          <w:p w14:paraId="6B4DB0C1" w14:textId="394E47BC" w:rsidR="002F0EB0" w:rsidRPr="009C18CE" w:rsidRDefault="002F0EB0" w:rsidP="002F0EB0">
            <w:pPr>
              <w:jc w:val="center"/>
              <w:rPr>
                <w:highlight w:val="yellow"/>
              </w:rPr>
            </w:pPr>
            <w:r>
              <w:t>U</w:t>
            </w:r>
          </w:p>
        </w:tc>
      </w:tr>
      <w:tr w:rsidR="002F0EB0" w:rsidRPr="00DC4EF7" w14:paraId="01676391" w14:textId="77777777" w:rsidTr="00A35B80">
        <w:trPr>
          <w:trHeight w:val="720"/>
          <w:jc w:val="center"/>
        </w:trPr>
        <w:tc>
          <w:tcPr>
            <w:tcW w:w="720" w:type="dxa"/>
            <w:noWrap/>
          </w:tcPr>
          <w:p w14:paraId="36016EE8" w14:textId="77777777" w:rsidR="002F0EB0" w:rsidRPr="00DC4EF7" w:rsidRDefault="002F0EB0" w:rsidP="00416D6F">
            <w:pPr>
              <w:jc w:val="center"/>
            </w:pPr>
          </w:p>
        </w:tc>
        <w:tc>
          <w:tcPr>
            <w:tcW w:w="720" w:type="dxa"/>
            <w:noWrap/>
          </w:tcPr>
          <w:p w14:paraId="700899E3" w14:textId="77777777" w:rsidR="002F0EB0" w:rsidRPr="00DC4EF7" w:rsidRDefault="002F0EB0" w:rsidP="00416D6F">
            <w:pPr>
              <w:jc w:val="center"/>
            </w:pPr>
          </w:p>
        </w:tc>
        <w:tc>
          <w:tcPr>
            <w:tcW w:w="720" w:type="dxa"/>
            <w:noWrap/>
          </w:tcPr>
          <w:p w14:paraId="150490FA" w14:textId="77777777" w:rsidR="002F0EB0" w:rsidRPr="00DC4EF7" w:rsidRDefault="002F0EB0" w:rsidP="00416D6F">
            <w:pPr>
              <w:jc w:val="center"/>
            </w:pPr>
          </w:p>
        </w:tc>
        <w:tc>
          <w:tcPr>
            <w:tcW w:w="720" w:type="dxa"/>
            <w:noWrap/>
          </w:tcPr>
          <w:p w14:paraId="6B3A95DE" w14:textId="77777777" w:rsidR="002F0EB0" w:rsidRPr="00DC4EF7" w:rsidRDefault="002F0EB0" w:rsidP="00416D6F">
            <w:pPr>
              <w:jc w:val="center"/>
            </w:pPr>
          </w:p>
        </w:tc>
        <w:tc>
          <w:tcPr>
            <w:tcW w:w="720" w:type="dxa"/>
          </w:tcPr>
          <w:p w14:paraId="419457B1" w14:textId="77777777" w:rsidR="002F0EB0" w:rsidRPr="00DC4EF7" w:rsidRDefault="002F0EB0" w:rsidP="00416D6F">
            <w:pPr>
              <w:jc w:val="center"/>
            </w:pPr>
          </w:p>
        </w:tc>
        <w:tc>
          <w:tcPr>
            <w:tcW w:w="720" w:type="dxa"/>
          </w:tcPr>
          <w:p w14:paraId="1F27282A" w14:textId="77777777" w:rsidR="002F0EB0" w:rsidRPr="00DC4EF7" w:rsidRDefault="002F0EB0" w:rsidP="00416D6F">
            <w:pPr>
              <w:jc w:val="center"/>
            </w:pPr>
          </w:p>
        </w:tc>
        <w:tc>
          <w:tcPr>
            <w:tcW w:w="720" w:type="dxa"/>
          </w:tcPr>
          <w:p w14:paraId="3C3CA933" w14:textId="77777777" w:rsidR="002F0EB0" w:rsidRPr="00DC4EF7" w:rsidRDefault="002F0EB0" w:rsidP="00416D6F">
            <w:pPr>
              <w:jc w:val="center"/>
            </w:pPr>
          </w:p>
        </w:tc>
        <w:tc>
          <w:tcPr>
            <w:tcW w:w="720" w:type="dxa"/>
            <w:noWrap/>
          </w:tcPr>
          <w:p w14:paraId="72F4E675" w14:textId="70C05FC6" w:rsidR="002F0EB0" w:rsidRPr="00DC4EF7" w:rsidRDefault="002F0EB0" w:rsidP="00416D6F">
            <w:pPr>
              <w:jc w:val="center"/>
            </w:pPr>
          </w:p>
        </w:tc>
        <w:tc>
          <w:tcPr>
            <w:tcW w:w="720" w:type="dxa"/>
            <w:noWrap/>
          </w:tcPr>
          <w:p w14:paraId="383A0972" w14:textId="77777777" w:rsidR="002F0EB0" w:rsidRPr="00DC4EF7" w:rsidRDefault="002F0EB0" w:rsidP="00416D6F">
            <w:pPr>
              <w:jc w:val="center"/>
            </w:pPr>
          </w:p>
        </w:tc>
        <w:tc>
          <w:tcPr>
            <w:tcW w:w="720" w:type="dxa"/>
          </w:tcPr>
          <w:p w14:paraId="25892678" w14:textId="77777777" w:rsidR="002F0EB0" w:rsidRPr="00DC4EF7" w:rsidRDefault="002F0EB0" w:rsidP="00416D6F">
            <w:pPr>
              <w:jc w:val="center"/>
            </w:pPr>
          </w:p>
        </w:tc>
      </w:tr>
    </w:tbl>
    <w:p w14:paraId="766352DE" w14:textId="77777777" w:rsidR="00DC4EF7" w:rsidRDefault="00DC4EF7" w:rsidP="00197A1F">
      <w:pPr>
        <w:jc w:val="center"/>
      </w:pPr>
    </w:p>
    <w:sectPr w:rsidR="00DC4EF7" w:rsidSect="00AB0DB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D9C"/>
    <w:rsid w:val="00032F7C"/>
    <w:rsid w:val="000E704A"/>
    <w:rsid w:val="0018423C"/>
    <w:rsid w:val="00197A1F"/>
    <w:rsid w:val="00197EE6"/>
    <w:rsid w:val="00210D87"/>
    <w:rsid w:val="00234539"/>
    <w:rsid w:val="002F0EB0"/>
    <w:rsid w:val="004D6266"/>
    <w:rsid w:val="00594217"/>
    <w:rsid w:val="005F1C9C"/>
    <w:rsid w:val="006021ED"/>
    <w:rsid w:val="00652445"/>
    <w:rsid w:val="00675F22"/>
    <w:rsid w:val="006F4741"/>
    <w:rsid w:val="007D639E"/>
    <w:rsid w:val="009013B0"/>
    <w:rsid w:val="00930E24"/>
    <w:rsid w:val="00992005"/>
    <w:rsid w:val="009C18CE"/>
    <w:rsid w:val="009C7503"/>
    <w:rsid w:val="00A23969"/>
    <w:rsid w:val="00A36609"/>
    <w:rsid w:val="00AB0DB5"/>
    <w:rsid w:val="00AF18D7"/>
    <w:rsid w:val="00B419CA"/>
    <w:rsid w:val="00B57E77"/>
    <w:rsid w:val="00C82E30"/>
    <w:rsid w:val="00CD7EB3"/>
    <w:rsid w:val="00D149C9"/>
    <w:rsid w:val="00D45227"/>
    <w:rsid w:val="00DC448C"/>
    <w:rsid w:val="00DC4EF7"/>
    <w:rsid w:val="00EA69FB"/>
    <w:rsid w:val="00F53910"/>
    <w:rsid w:val="00FA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E1B6"/>
  <w15:docId w15:val="{0C3111BE-F0DB-496E-94BD-43AE8C4A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DLLargent</dc:creator>
  <cp:lastModifiedBy>Largent, Dave</cp:lastModifiedBy>
  <cp:revision>26</cp:revision>
  <cp:lastPrinted>2018-10-19T05:56:00Z</cp:lastPrinted>
  <dcterms:created xsi:type="dcterms:W3CDTF">2015-10-21T07:55:00Z</dcterms:created>
  <dcterms:modified xsi:type="dcterms:W3CDTF">2018-10-19T05:56:00Z</dcterms:modified>
</cp:coreProperties>
</file>